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254" w:rsidRDefault="00B37254" w:rsidP="00B37254">
      <w:pPr>
        <w:jc w:val="center"/>
      </w:pPr>
      <w:r>
        <w:rPr>
          <w:rFonts w:hint="eastAsia"/>
        </w:rPr>
        <w:t>501</w:t>
      </w:r>
      <w:r>
        <w:rPr>
          <w:rFonts w:hint="eastAsia"/>
        </w:rPr>
        <w:t>组</w:t>
      </w:r>
      <w:r>
        <w:rPr>
          <w:rFonts w:hint="eastAsia"/>
        </w:rPr>
        <w:t>强酸、强碱及腐蚀剂使用安全规程</w:t>
      </w:r>
      <w:r>
        <w:rPr>
          <w:rFonts w:hint="eastAsia"/>
        </w:rPr>
        <w:t>（试行</w:t>
      </w:r>
      <w:r>
        <w:t>）</w:t>
      </w:r>
    </w:p>
    <w:p w:rsidR="00B37254" w:rsidRPr="00B37254" w:rsidRDefault="00B37254" w:rsidP="00B37254">
      <w:pPr>
        <w:jc w:val="center"/>
        <w:rPr>
          <w:rFonts w:hint="eastAsia"/>
        </w:rPr>
      </w:pPr>
      <w:r>
        <w:t>2018</w:t>
      </w:r>
      <w:r>
        <w:rPr>
          <w:rFonts w:hint="eastAsia"/>
        </w:rPr>
        <w:t>年</w:t>
      </w:r>
      <w:r>
        <w:t>11</w:t>
      </w:r>
      <w:r>
        <w:t>月</w:t>
      </w:r>
    </w:p>
    <w:p w:rsidR="00B37254" w:rsidRDefault="00B37254" w:rsidP="00B37254"/>
    <w:p w:rsidR="00B37254" w:rsidRDefault="00B37254" w:rsidP="00B37254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．搬运和使用腐蚀品如强酸、强碱等要戴橡皮手套、眼镜、</w:t>
      </w:r>
      <w:r>
        <w:rPr>
          <w:rFonts w:hint="eastAsia"/>
        </w:rPr>
        <w:t>穿实验服</w:t>
      </w:r>
      <w:r>
        <w:rPr>
          <w:rFonts w:hint="eastAsia"/>
        </w:rPr>
        <w:t>、</w:t>
      </w:r>
      <w:r>
        <w:rPr>
          <w:rFonts w:hint="eastAsia"/>
        </w:rPr>
        <w:t>不漏脚趾</w:t>
      </w:r>
      <w:r>
        <w:t>的</w:t>
      </w:r>
      <w:r>
        <w:rPr>
          <w:rFonts w:hint="eastAsia"/>
        </w:rPr>
        <w:t>鞋。</w:t>
      </w:r>
    </w:p>
    <w:p w:rsidR="00B37254" w:rsidRPr="00B37254" w:rsidRDefault="00B37254" w:rsidP="00B37254"/>
    <w:p w:rsidR="00B37254" w:rsidRDefault="00B37254" w:rsidP="00B37254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搬运酸、</w:t>
      </w:r>
      <w:proofErr w:type="gramStart"/>
      <w:r>
        <w:rPr>
          <w:rFonts w:hint="eastAsia"/>
        </w:rPr>
        <w:t>碱前应</w:t>
      </w:r>
      <w:proofErr w:type="gramEnd"/>
      <w:r>
        <w:rPr>
          <w:rFonts w:hint="eastAsia"/>
        </w:rPr>
        <w:t>注意：</w:t>
      </w:r>
    </w:p>
    <w:p w:rsidR="00B37254" w:rsidRDefault="00B37254" w:rsidP="00B37254"/>
    <w:p w:rsidR="00B37254" w:rsidRDefault="00B37254" w:rsidP="00B37254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）装运器具的强度</w:t>
      </w:r>
    </w:p>
    <w:p w:rsidR="00B37254" w:rsidRDefault="00B37254" w:rsidP="00B37254"/>
    <w:p w:rsidR="00B37254" w:rsidRDefault="00B37254" w:rsidP="00B37254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）装酸、碱的容器是否封严</w:t>
      </w:r>
    </w:p>
    <w:p w:rsidR="00B37254" w:rsidRDefault="00B37254" w:rsidP="00B37254"/>
    <w:p w:rsidR="00B37254" w:rsidRDefault="00B37254" w:rsidP="00B37254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）容器的固定是否稳固</w:t>
      </w:r>
    </w:p>
    <w:p w:rsidR="00B37254" w:rsidRDefault="00B37254" w:rsidP="00B37254"/>
    <w:p w:rsidR="00B37254" w:rsidRDefault="00B37254" w:rsidP="00B37254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）搬运</w:t>
      </w:r>
      <w:r>
        <w:t>重量大</w:t>
      </w:r>
      <w:proofErr w:type="gramStart"/>
      <w:r>
        <w:t>时许两人</w:t>
      </w:r>
      <w:proofErr w:type="gramEnd"/>
      <w:r>
        <w:rPr>
          <w:rFonts w:hint="eastAsia"/>
        </w:rPr>
        <w:t>合力</w:t>
      </w:r>
      <w:r>
        <w:t>抬</w:t>
      </w:r>
      <w:r>
        <w:rPr>
          <w:rFonts w:hint="eastAsia"/>
        </w:rPr>
        <w:t>，</w:t>
      </w:r>
      <w:r>
        <w:rPr>
          <w:rFonts w:hint="eastAsia"/>
        </w:rPr>
        <w:t>不许把容器背在背上</w:t>
      </w:r>
      <w:r>
        <w:rPr>
          <w:rFonts w:hint="eastAsia"/>
        </w:rPr>
        <w:t>、</w:t>
      </w:r>
      <w:r>
        <w:t>抱在怀中</w:t>
      </w:r>
      <w:r>
        <w:rPr>
          <w:rFonts w:hint="eastAsia"/>
        </w:rPr>
        <w:t xml:space="preserve"> </w:t>
      </w:r>
    </w:p>
    <w:p w:rsidR="00B37254" w:rsidRDefault="00B37254" w:rsidP="00B37254"/>
    <w:p w:rsidR="00B37254" w:rsidRDefault="00B37254" w:rsidP="00B37254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．</w:t>
      </w:r>
      <w:proofErr w:type="gramStart"/>
      <w:r>
        <w:rPr>
          <w:rFonts w:hint="eastAsia"/>
        </w:rPr>
        <w:t>移注酸</w:t>
      </w:r>
      <w:proofErr w:type="gramEnd"/>
      <w:r>
        <w:rPr>
          <w:rFonts w:hint="eastAsia"/>
        </w:rPr>
        <w:t>碱液时，要用虹吸管，不要用漏斗，以防酸碱溶液溅出。</w:t>
      </w:r>
    </w:p>
    <w:p w:rsidR="00B37254" w:rsidRDefault="00B37254" w:rsidP="00B37254"/>
    <w:p w:rsidR="00B37254" w:rsidRDefault="00B37254" w:rsidP="00B37254">
      <w:pPr>
        <w:rPr>
          <w:rFonts w:hint="eastAsia"/>
        </w:rPr>
      </w:pPr>
      <w:r>
        <w:rPr>
          <w:rFonts w:hint="eastAsia"/>
        </w:rPr>
        <w:t xml:space="preserve">4. </w:t>
      </w:r>
      <w:r>
        <w:rPr>
          <w:rFonts w:hint="eastAsia"/>
        </w:rPr>
        <w:t>用移液管时禁止用嘴直接吸，</w:t>
      </w:r>
      <w:proofErr w:type="gramStart"/>
      <w:r>
        <w:rPr>
          <w:rFonts w:hint="eastAsia"/>
        </w:rPr>
        <w:t>应用吸球吸取</w:t>
      </w:r>
      <w:proofErr w:type="gramEnd"/>
      <w:r>
        <w:rPr>
          <w:rFonts w:hint="eastAsia"/>
        </w:rPr>
        <w:t>。</w:t>
      </w:r>
    </w:p>
    <w:p w:rsidR="00B37254" w:rsidRDefault="00B37254" w:rsidP="00B37254"/>
    <w:p w:rsidR="00B37254" w:rsidRDefault="00B37254" w:rsidP="00B37254">
      <w:pPr>
        <w:rPr>
          <w:rFonts w:hint="eastAsia"/>
        </w:rPr>
      </w:pPr>
      <w:r>
        <w:rPr>
          <w:rFonts w:hint="eastAsia"/>
        </w:rPr>
        <w:t xml:space="preserve">5. </w:t>
      </w:r>
      <w:r>
        <w:rPr>
          <w:rFonts w:hint="eastAsia"/>
        </w:rPr>
        <w:t>开放盛溴、过氧化氢、氢氟酸和其他</w:t>
      </w:r>
      <w:proofErr w:type="gramStart"/>
      <w:r>
        <w:rPr>
          <w:rFonts w:hint="eastAsia"/>
        </w:rPr>
        <w:t>苛</w:t>
      </w:r>
      <w:proofErr w:type="gramEnd"/>
      <w:r>
        <w:rPr>
          <w:rFonts w:hint="eastAsia"/>
        </w:rPr>
        <w:t>性溶液容器时，应先用水冷却，然后再开瓶，开瓶时瓶口不准对着人。</w:t>
      </w:r>
    </w:p>
    <w:p w:rsidR="00B37254" w:rsidRDefault="00B37254" w:rsidP="00B37254"/>
    <w:p w:rsidR="00B37254" w:rsidRDefault="00B37254" w:rsidP="00B37254">
      <w:pPr>
        <w:rPr>
          <w:rFonts w:hint="eastAsia"/>
        </w:rPr>
      </w:pPr>
      <w:r>
        <w:rPr>
          <w:rFonts w:hint="eastAsia"/>
        </w:rPr>
        <w:t xml:space="preserve">6. </w:t>
      </w:r>
      <w:r>
        <w:rPr>
          <w:rFonts w:hint="eastAsia"/>
        </w:rPr>
        <w:t>在稀释酸（尤其是硫酸）时，应当一面搅拌冷水，一面将酸注入</w:t>
      </w:r>
    </w:p>
    <w:p w:rsidR="00B37254" w:rsidRDefault="00B37254" w:rsidP="00B37254"/>
    <w:p w:rsidR="00B37254" w:rsidRDefault="00B37254" w:rsidP="00B37254">
      <w:pPr>
        <w:rPr>
          <w:rFonts w:hint="eastAsia"/>
        </w:rPr>
      </w:pPr>
      <w:r>
        <w:rPr>
          <w:rFonts w:hint="eastAsia"/>
        </w:rPr>
        <w:t xml:space="preserve">7. </w:t>
      </w:r>
      <w:r>
        <w:rPr>
          <w:rFonts w:hint="eastAsia"/>
        </w:rPr>
        <w:t>拿取碱金属及其氢氧化物和氧化物时，必须用镊子夹取或用匙</w:t>
      </w:r>
      <w:proofErr w:type="gramStart"/>
      <w:r>
        <w:rPr>
          <w:rFonts w:hint="eastAsia"/>
        </w:rPr>
        <w:t>勺</w:t>
      </w:r>
      <w:proofErr w:type="gramEnd"/>
      <w:r>
        <w:rPr>
          <w:rFonts w:hint="eastAsia"/>
        </w:rPr>
        <w:t>采取。</w:t>
      </w:r>
    </w:p>
    <w:p w:rsidR="00B37254" w:rsidRDefault="00B37254" w:rsidP="00B37254"/>
    <w:p w:rsidR="00B37254" w:rsidRDefault="00B37254" w:rsidP="00B37254">
      <w:pPr>
        <w:rPr>
          <w:rFonts w:hint="eastAsia"/>
        </w:rPr>
      </w:pPr>
      <w:r>
        <w:rPr>
          <w:rFonts w:hint="eastAsia"/>
        </w:rPr>
        <w:t xml:space="preserve">8. </w:t>
      </w:r>
      <w:r>
        <w:rPr>
          <w:rFonts w:hint="eastAsia"/>
        </w:rPr>
        <w:t>废酸、废碱液必须倒在专门的容器里，存放于安全地方</w:t>
      </w:r>
    </w:p>
    <w:p w:rsidR="00B37254" w:rsidRDefault="00B37254" w:rsidP="00B37254"/>
    <w:p w:rsidR="00B37254" w:rsidRDefault="00B37254" w:rsidP="00B37254">
      <w:pPr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>．如酸、碱等腐蚀性物接触到皮肤、眼睛上，应立即用大</w:t>
      </w:r>
      <w:bookmarkStart w:id="0" w:name="_GoBack"/>
      <w:bookmarkEnd w:id="0"/>
      <w:r>
        <w:rPr>
          <w:rFonts w:hint="eastAsia"/>
        </w:rPr>
        <w:t>量水冲洗（约</w:t>
      </w:r>
      <w:r>
        <w:rPr>
          <w:rFonts w:hint="eastAsia"/>
        </w:rPr>
        <w:t>10</w:t>
      </w:r>
      <w:r>
        <w:rPr>
          <w:rFonts w:hint="eastAsia"/>
        </w:rPr>
        <w:t>至</w:t>
      </w:r>
      <w:r>
        <w:rPr>
          <w:rFonts w:hint="eastAsia"/>
        </w:rPr>
        <w:t>15</w:t>
      </w:r>
      <w:r>
        <w:rPr>
          <w:rFonts w:hint="eastAsia"/>
        </w:rPr>
        <w:t>分钟）。</w:t>
      </w:r>
    </w:p>
    <w:p w:rsidR="00B37254" w:rsidRDefault="00B37254" w:rsidP="00B37254"/>
    <w:p w:rsidR="00E70978" w:rsidRDefault="00B37254" w:rsidP="00B37254">
      <w:r>
        <w:rPr>
          <w:rFonts w:hint="eastAsia"/>
        </w:rPr>
        <w:t>注：腐蚀性强烈的物质有：</w:t>
      </w:r>
      <w:proofErr w:type="gramStart"/>
      <w:r>
        <w:rPr>
          <w:rFonts w:hint="eastAsia"/>
        </w:rPr>
        <w:t>溴及溴水</w:t>
      </w:r>
      <w:proofErr w:type="gramEnd"/>
      <w:r>
        <w:rPr>
          <w:rFonts w:hint="eastAsia"/>
        </w:rPr>
        <w:t>、硝酸、盐酸、硫酸、王水、氢氟酸、铬酸溶液、氢氟酸、磷、五氧化二磷、磷酸雾、氢氧化钠、氢氧化钾、氢氧化铵、冰醋酸、硝酸银等</w:t>
      </w:r>
    </w:p>
    <w:sectPr w:rsidR="00E709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54"/>
    <w:rsid w:val="00B37254"/>
    <w:rsid w:val="00E7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A579F9-8521-4871-B533-90C224A7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ensheng501</dc:creator>
  <cp:keywords/>
  <dc:description/>
  <cp:lastModifiedBy>ensheng501</cp:lastModifiedBy>
  <cp:revision>1</cp:revision>
  <dcterms:created xsi:type="dcterms:W3CDTF">2018-12-03T00:32:00Z</dcterms:created>
  <dcterms:modified xsi:type="dcterms:W3CDTF">2018-12-03T00:38:00Z</dcterms:modified>
</cp:coreProperties>
</file>